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9406" w14:textId="6D06EF51" w:rsidR="00FE14F7" w:rsidRPr="00A605CE" w:rsidRDefault="00FD7F32" w:rsidP="00FD7F32">
      <w:pPr>
        <w:pStyle w:val="a3"/>
        <w:wordWrap w:val="0"/>
        <w:ind w:right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２０２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５</w:t>
      </w:r>
      <w:r w:rsidR="001630B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年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７</w:t>
      </w:r>
      <w:r w:rsidR="001630B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月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１１</w:t>
      </w:r>
      <w:r w:rsidR="001630B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日</w:t>
      </w:r>
    </w:p>
    <w:p w14:paraId="536B7136" w14:textId="77777777" w:rsidR="00C1565D" w:rsidRPr="00A605CE" w:rsidRDefault="00C1565D" w:rsidP="00C1565D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BE305F3" w14:textId="7C7EB8D0" w:rsidR="00FE14F7" w:rsidRPr="00A605CE" w:rsidRDefault="00FE14F7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踊り連</w:t>
      </w:r>
      <w:r w:rsidR="00C1565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連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長</w:t>
      </w:r>
      <w:r w:rsidR="002A753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・責任者　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各位</w:t>
      </w:r>
    </w:p>
    <w:p w14:paraId="2F68133F" w14:textId="77777777" w:rsidR="00C1565D" w:rsidRPr="00A605CE" w:rsidRDefault="00C1565D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46B714CE" w14:textId="657D89F1" w:rsidR="00FE14F7" w:rsidRPr="00A605CE" w:rsidRDefault="00FE14F7" w:rsidP="006E5305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渋谷･鹿児島おはら祭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実行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委員会</w:t>
      </w:r>
    </w:p>
    <w:p w14:paraId="20F577B6" w14:textId="0BC70FC2" w:rsidR="00013FCA" w:rsidRPr="00A605CE" w:rsidRDefault="00013FCA" w:rsidP="006E5305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実施本部長</w:t>
      </w:r>
      <w:r w:rsidR="004F1192" w:rsidRPr="00A605CE">
        <w:rPr>
          <w:rFonts w:ascii="HG丸ｺﾞｼｯｸM-PRO" w:eastAsia="HG丸ｺﾞｼｯｸM-PRO" w:hAnsi="HG丸ｺﾞｼｯｸM-PRO"/>
          <w:b/>
          <w:bCs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/>
          <w:b/>
          <w:bCs/>
          <w:szCs w:val="21"/>
        </w:rPr>
        <w:t xml:space="preserve"> </w:t>
      </w:r>
      <w:r w:rsidR="00FD7F3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樋口  和弘</w:t>
      </w:r>
    </w:p>
    <w:p w14:paraId="5B04B377" w14:textId="77777777" w:rsidR="007339B6" w:rsidRPr="00A605CE" w:rsidRDefault="007339B6" w:rsidP="00013FCA">
      <w:pPr>
        <w:pStyle w:val="a5"/>
        <w:ind w:firstLineChars="2600" w:firstLine="661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533BF58" w14:textId="76C9403E" w:rsidR="00FE14F7" w:rsidRPr="00A605CE" w:rsidRDefault="009737AC" w:rsidP="006E5305">
      <w:pPr>
        <w:pStyle w:val="a6"/>
        <w:spacing w:afterLines="50" w:after="176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第</w:t>
      </w:r>
      <w:r w:rsidR="00FD7F3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７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FD7F3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回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おはら祭参加のお知らせ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（ご案内）</w:t>
      </w:r>
    </w:p>
    <w:p w14:paraId="3D407D25" w14:textId="606E98C5" w:rsidR="00FE14F7" w:rsidRPr="00A605CE" w:rsidRDefault="00FE14F7" w:rsidP="00757258">
      <w:pPr>
        <w:spacing w:afterLines="50" w:after="176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0F0A5FED" w14:textId="095B2086" w:rsidR="00757258" w:rsidRPr="00A605CE" w:rsidRDefault="00FD7F32" w:rsidP="006E5305">
      <w:pPr>
        <w:pStyle w:val="a4"/>
        <w:ind w:firstLineChars="100" w:firstLine="254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盛夏</w:t>
      </w:r>
      <w:r w:rsidR="001630B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の候　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かねてから</w:t>
      </w:r>
      <w:r w:rsidR="00FE14F7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渋谷・鹿児島おはら祭の運営につきま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して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は、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多大なるご支援･ご協力を賜り</w:t>
      </w:r>
      <w:r w:rsidR="004C719C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、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まこと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に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ありがとうご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ざいます。</w:t>
      </w:r>
    </w:p>
    <w:p w14:paraId="3AA4FC64" w14:textId="51B05E87" w:rsidR="00C76A74" w:rsidRPr="00A605CE" w:rsidRDefault="00757258" w:rsidP="006C7137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さて、</w:t>
      </w:r>
      <w:r w:rsidR="009737AC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第７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9737AC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回おはら祭</w:t>
      </w:r>
      <w:r w:rsidR="0079476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は１１月２日(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日</w:t>
      </w:r>
      <w:r w:rsidR="0079476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)３日(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月</w:t>
      </w:r>
      <w:r w:rsidR="0079476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・祝)</w:t>
      </w:r>
      <w:r w:rsidR="009737AC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に</w:t>
      </w:r>
      <w:r w:rsidR="0079476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開催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されます</w:t>
      </w:r>
      <w:r w:rsidR="00825F6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。</w:t>
      </w:r>
    </w:p>
    <w:p w14:paraId="6567AA8A" w14:textId="0DB8248D" w:rsidR="006E5305" w:rsidRPr="00A605CE" w:rsidRDefault="00D1263F" w:rsidP="006C7137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="00F632C3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つきましては、</w:t>
      </w:r>
      <w:r w:rsidR="00825F6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参加に</w:t>
      </w:r>
      <w:r w:rsidR="00561236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向けて</w:t>
      </w:r>
      <w:r w:rsidR="00FD4EBF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渋谷・鹿児島おはら連</w:t>
      </w:r>
      <w:r w:rsidR="00FD4EBF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として申込を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いた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しますので、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ご希望の団体は回答をいただきますようお願いいたします。なお、申込期限は、</w:t>
      </w:r>
      <w:r w:rsidR="00EC102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８月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２</w:t>
      </w:r>
      <w:r w:rsid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２</w:t>
      </w:r>
      <w:r w:rsidR="00EC102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日</w:t>
      </w:r>
      <w:r w:rsidR="00842FD7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(金)</w:t>
      </w:r>
      <w:r w:rsidR="00EC102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まで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とさせていただきます。</w:t>
      </w:r>
    </w:p>
    <w:p w14:paraId="4179C4A0" w14:textId="0C8C4B3F" w:rsidR="00F632C3" w:rsidRPr="00A605CE" w:rsidRDefault="006E5305" w:rsidP="006C7137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/>
          <w:b/>
          <w:bCs/>
          <w:szCs w:val="21"/>
        </w:rPr>
        <w:t xml:space="preserve">　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詳細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につきましては申込み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いただいた踊り連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のみご連絡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いた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します。</w:t>
      </w:r>
    </w:p>
    <w:p w14:paraId="74F36715" w14:textId="77777777" w:rsidR="006823F5" w:rsidRPr="00A605CE" w:rsidRDefault="00665D6F" w:rsidP="005D4D64">
      <w:pPr>
        <w:ind w:firstLineChars="100" w:firstLine="254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なお、飛行機便・ホテル宿泊は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皆様方でお願いいたします。</w:t>
      </w:r>
    </w:p>
    <w:p w14:paraId="1C6E6AB2" w14:textId="77777777" w:rsidR="006E5305" w:rsidRPr="00A605CE" w:rsidRDefault="006E5305" w:rsidP="006E5305">
      <w:pPr>
        <w:pStyle w:val="a6"/>
        <w:spacing w:afterLines="50" w:after="176"/>
        <w:jc w:val="both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7F00A70" w14:textId="7D2F58CB" w:rsidR="00FE14F7" w:rsidRPr="00A605CE" w:rsidRDefault="00794768" w:rsidP="006E5305">
      <w:pPr>
        <w:pStyle w:val="a6"/>
        <w:spacing w:afterLines="50" w:after="176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申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="00260BA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込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="00260BA2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書</w:t>
      </w:r>
    </w:p>
    <w:p w14:paraId="71E8DC21" w14:textId="77777777" w:rsidR="005C5FE9" w:rsidRPr="00A605CE" w:rsidRDefault="005C5FE9" w:rsidP="006C7137">
      <w:pPr>
        <w:spacing w:beforeLines="50" w:before="176"/>
        <w:ind w:firstLineChars="600" w:firstLine="1527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3D98937" w14:textId="77777777" w:rsidR="006E5305" w:rsidRPr="00A605CE" w:rsidRDefault="00794768" w:rsidP="006E5305">
      <w:pPr>
        <w:spacing w:beforeLines="50" w:before="176"/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１．連名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　　　　　　　　　　　　　　　　　　　　　　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 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　　　　　　</w:t>
      </w:r>
    </w:p>
    <w:p w14:paraId="67BE6DEC" w14:textId="6BA50E90" w:rsidR="006E5305" w:rsidRPr="00A605CE" w:rsidRDefault="00794768" w:rsidP="006E5305">
      <w:pPr>
        <w:spacing w:beforeLines="50" w:before="176"/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２．責任者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　　　　　　　　　　　　　　　　　　　　</w:t>
      </w:r>
      <w:r w:rsidR="006611EC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 </w:t>
      </w:r>
      <w:r w:rsidR="006C1ACA"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　　　　　　　　</w:t>
      </w:r>
    </w:p>
    <w:p w14:paraId="5F7ABC5A" w14:textId="51CC1FB3" w:rsidR="006E5305" w:rsidRPr="00A605CE" w:rsidRDefault="006C1ACA" w:rsidP="006E5305">
      <w:pPr>
        <w:spacing w:beforeLines="50" w:before="176"/>
        <w:ind w:firstLineChars="200" w:firstLine="509"/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連絡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先電話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番号　　　　 </w:t>
      </w:r>
      <w:r w:rsidRPr="00A605CE">
        <w:rPr>
          <w:rFonts w:ascii="HG丸ｺﾞｼｯｸM-PRO" w:eastAsia="HG丸ｺﾞｼｯｸM-PRO" w:hAnsi="HG丸ｺﾞｼｯｸM-PRO"/>
          <w:b/>
          <w:bCs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/>
          <w:b/>
          <w:bCs/>
          <w:szCs w:val="21"/>
          <w:u w:val="single"/>
        </w:rPr>
        <w:t xml:space="preserve">         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 xml:space="preserve">　-</w:t>
      </w:r>
      <w:r w:rsidRPr="00A605CE">
        <w:rPr>
          <w:rFonts w:ascii="HG丸ｺﾞｼｯｸM-PRO" w:eastAsia="HG丸ｺﾞｼｯｸM-PRO" w:hAnsi="HG丸ｺﾞｼｯｸM-PRO"/>
          <w:b/>
          <w:bCs/>
          <w:szCs w:val="21"/>
          <w:u w:val="single"/>
        </w:rPr>
        <w:t xml:space="preserve">             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-</w:t>
      </w:r>
      <w:r w:rsidRPr="00A605CE">
        <w:rPr>
          <w:rFonts w:ascii="HG丸ｺﾞｼｯｸM-PRO" w:eastAsia="HG丸ｺﾞｼｯｸM-PRO" w:hAnsi="HG丸ｺﾞｼｯｸM-PRO"/>
          <w:b/>
          <w:bCs/>
          <w:szCs w:val="21"/>
          <w:u w:val="single"/>
        </w:rPr>
        <w:t xml:space="preserve">             </w:t>
      </w:r>
    </w:p>
    <w:p w14:paraId="6F069B80" w14:textId="42C6CB86" w:rsidR="006823F5" w:rsidRPr="00A605CE" w:rsidRDefault="00794768" w:rsidP="006E5305">
      <w:pPr>
        <w:spacing w:beforeLines="50" w:before="176"/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３．参加人員(予定)</w:t>
      </w:r>
      <w:r w:rsidR="006C1ACA"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</w:rPr>
        <w:t xml:space="preserve"> </w:t>
      </w:r>
    </w:p>
    <w:p w14:paraId="33A18D6E" w14:textId="1427D422" w:rsidR="00E92D9F" w:rsidRPr="00A605CE" w:rsidRDefault="006C1ACA" w:rsidP="006E5305">
      <w:pPr>
        <w:pStyle w:val="a5"/>
        <w:spacing w:beforeLines="50" w:before="176"/>
        <w:ind w:firstLineChars="200" w:firstLine="509"/>
        <w:jc w:val="left"/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</w:pP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</w:rPr>
        <w:t xml:space="preserve"> 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１１月２日(</w:t>
      </w:r>
      <w:r w:rsid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日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)</w:t>
      </w:r>
      <w:r w:rsidR="0049535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 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夜の部       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                       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  <w:u w:val="single"/>
        </w:rPr>
        <w:t>名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</w:t>
      </w:r>
    </w:p>
    <w:p w14:paraId="582C99F4" w14:textId="4B26216F" w:rsidR="006823F5" w:rsidRPr="00A605CE" w:rsidRDefault="006823F5" w:rsidP="006E5305">
      <w:pPr>
        <w:pStyle w:val="a5"/>
        <w:spacing w:beforeLines="50" w:before="176"/>
        <w:ind w:firstLineChars="200" w:firstLine="509"/>
        <w:jc w:val="left"/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 １１月３日(</w:t>
      </w:r>
      <w:r w:rsid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月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)   １</w:t>
      </w:r>
      <w:r w:rsidR="0049535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 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部       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                       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  <w:u w:val="single"/>
        </w:rPr>
        <w:t>名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</w:t>
      </w:r>
    </w:p>
    <w:p w14:paraId="7433907F" w14:textId="78CEA243" w:rsidR="00495355" w:rsidRPr="00A605CE" w:rsidRDefault="00495355" w:rsidP="006E5305">
      <w:pPr>
        <w:pStyle w:val="a5"/>
        <w:spacing w:beforeLines="50" w:before="176"/>
        <w:ind w:firstLineChars="200" w:firstLine="509"/>
        <w:jc w:val="left"/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 １１月３日(</w:t>
      </w:r>
      <w:r w:rsid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月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 xml:space="preserve">)   ３ 部       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                       </w:t>
      </w: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  <w:u w:val="single"/>
        </w:rPr>
        <w:t>名</w:t>
      </w:r>
      <w:r w:rsidRPr="00A605CE">
        <w:rPr>
          <w:rFonts w:ascii="HG丸ｺﾞｼｯｸM-PRO" w:eastAsia="HG丸ｺﾞｼｯｸM-PRO" w:hAnsi="HG丸ｺﾞｼｯｸM-PRO"/>
          <w:b/>
          <w:bCs/>
          <w:color w:val="000000"/>
          <w:szCs w:val="21"/>
          <w:u w:val="single"/>
        </w:rPr>
        <w:t xml:space="preserve">  </w:t>
      </w:r>
    </w:p>
    <w:p w14:paraId="3F20B51F" w14:textId="6DB7AE2D" w:rsidR="006823F5" w:rsidRPr="00A605CE" w:rsidRDefault="006E5305" w:rsidP="006E5305">
      <w:pPr>
        <w:pStyle w:val="a5"/>
        <w:spacing w:beforeLines="50" w:before="176"/>
        <w:ind w:firstLineChars="300" w:firstLine="763"/>
        <w:jc w:val="left"/>
        <w:rPr>
          <w:rFonts w:ascii="HG丸ｺﾞｼｯｸM-PRO" w:eastAsia="HG丸ｺﾞｼｯｸM-PRO" w:hAnsi="HG丸ｺﾞｼｯｸM-PRO"/>
          <w:b/>
          <w:bCs/>
          <w:color w:val="000000"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※いずれ</w:t>
      </w:r>
      <w:r w:rsidR="0049535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も</w:t>
      </w:r>
      <w:r w:rsidR="00495355" w:rsidRPr="008B1D86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  <w:u w:val="single"/>
          <w:shd w:val="pct15" w:color="auto" w:fill="FFFFFF"/>
        </w:rPr>
        <w:t>渋谷・鹿児島おはら連として踊る参加者</w:t>
      </w:r>
      <w:r w:rsidR="00495355"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を記入して下さい。</w:t>
      </w:r>
    </w:p>
    <w:p w14:paraId="59EB400A" w14:textId="01533FAD" w:rsidR="006E5305" w:rsidRPr="00A605CE" w:rsidRDefault="006E5305" w:rsidP="006E5305">
      <w:pPr>
        <w:pStyle w:val="a5"/>
        <w:spacing w:beforeLines="50" w:before="176"/>
        <w:ind w:firstLineChars="300" w:firstLine="763"/>
        <w:jc w:val="left"/>
        <w:rPr>
          <w:rFonts w:ascii="HG丸ｺﾞｼｯｸM-PRO" w:eastAsia="HG丸ｺﾞｼｯｸM-PRO" w:hAnsi="HG丸ｺﾞｼｯｸM-PRO"/>
          <w:b/>
          <w:bCs/>
          <w:color w:val="000000"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color w:val="000000"/>
          <w:szCs w:val="21"/>
        </w:rPr>
        <w:t>※参考資料「総踊り等参加の手引き」をご覧ください</w:t>
      </w:r>
    </w:p>
    <w:p w14:paraId="1C0FB8F6" w14:textId="259EDF27" w:rsidR="00FE14F7" w:rsidRPr="00A605CE" w:rsidRDefault="00FE14F7" w:rsidP="006E5305">
      <w:pPr>
        <w:spacing w:beforeLines="50" w:before="176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渋谷･鹿児島おはら祭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実行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委員会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="00D509DD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実施本部</w:t>
      </w:r>
      <w:r w:rsidR="00757258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事務局</w:t>
      </w:r>
    </w:p>
    <w:p w14:paraId="22377BBA" w14:textId="353CAB3F" w:rsidR="0074083D" w:rsidRPr="00A605CE" w:rsidRDefault="0074083D" w:rsidP="006E5305">
      <w:pPr>
        <w:pStyle w:val="a5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総務</w:t>
      </w:r>
      <w:r w:rsidR="006823F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部会</w:t>
      </w:r>
      <w:r w:rsidR="00561236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委員長　吉満武志</w:t>
      </w:r>
    </w:p>
    <w:p w14:paraId="4592578D" w14:textId="1AD83EC1" w:rsidR="00FE14F7" w:rsidRPr="00A605CE" w:rsidRDefault="00FE14F7" w:rsidP="006E5305">
      <w:pPr>
        <w:pStyle w:val="a5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TEL　03-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6712</w:t>
      </w:r>
      <w:r w:rsidR="0096081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-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7501</w:t>
      </w: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FAX　03-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6712</w:t>
      </w:r>
      <w:r w:rsidR="0096081A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-</w:t>
      </w:r>
      <w:r w:rsidR="006E5305"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7502</w:t>
      </w:r>
    </w:p>
    <w:p w14:paraId="1A3592EB" w14:textId="4344C0D1" w:rsidR="00757258" w:rsidRPr="00A605CE" w:rsidRDefault="000C5ABC" w:rsidP="006E5305">
      <w:pPr>
        <w:pStyle w:val="a5"/>
        <w:rPr>
          <w:rFonts w:ascii="HG丸ｺﾞｼｯｸM-PRO" w:eastAsia="HG丸ｺﾞｼｯｸM-PRO" w:hAnsi="HG丸ｺﾞｼｯｸM-PRO"/>
          <w:b/>
          <w:bCs/>
          <w:szCs w:val="21"/>
        </w:rPr>
      </w:pPr>
      <w:r w:rsidRPr="00A605CE">
        <w:rPr>
          <w:rFonts w:ascii="HG丸ｺﾞｼｯｸM-PRO" w:eastAsia="HG丸ｺﾞｼｯｸM-PRO" w:hAnsi="HG丸ｺﾞｼｯｸM-PRO" w:hint="eastAsia"/>
          <w:b/>
          <w:bCs/>
          <w:szCs w:val="21"/>
        </w:rPr>
        <w:t>Ｅ-</w:t>
      </w:r>
      <w:r w:rsidRPr="00A605CE">
        <w:rPr>
          <w:rFonts w:ascii="HG丸ｺﾞｼｯｸM-PRO" w:eastAsia="HG丸ｺﾞｼｯｸM-PRO" w:hAnsi="HG丸ｺﾞｼｯｸM-PRO"/>
          <w:b/>
          <w:bCs/>
          <w:szCs w:val="21"/>
        </w:rPr>
        <w:t>mail  jimukyoku@shibuyadeohara.jp</w:t>
      </w:r>
    </w:p>
    <w:p w14:paraId="4FE59AB4" w14:textId="67F7CB04" w:rsidR="00F0704C" w:rsidRPr="00A605CE" w:rsidRDefault="00F0704C" w:rsidP="00794768">
      <w:pPr>
        <w:pStyle w:val="a5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sectPr w:rsidR="00F0704C" w:rsidRPr="00A605CE" w:rsidSect="006E5305">
      <w:pgSz w:w="11906" w:h="16838" w:code="9"/>
      <w:pgMar w:top="1418" w:right="1134" w:bottom="567" w:left="1134" w:header="851" w:footer="992" w:gutter="0"/>
      <w:cols w:space="425"/>
      <w:docGrid w:type="linesAndChars" w:linePitch="35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CB70" w14:textId="77777777" w:rsidR="00A36162" w:rsidRDefault="00A36162" w:rsidP="00EB7518">
      <w:r>
        <w:separator/>
      </w:r>
    </w:p>
  </w:endnote>
  <w:endnote w:type="continuationSeparator" w:id="0">
    <w:p w14:paraId="1E524BF9" w14:textId="77777777" w:rsidR="00A36162" w:rsidRDefault="00A36162" w:rsidP="00EB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5DE3" w14:textId="77777777" w:rsidR="00A36162" w:rsidRDefault="00A36162" w:rsidP="00EB7518">
      <w:r>
        <w:separator/>
      </w:r>
    </w:p>
  </w:footnote>
  <w:footnote w:type="continuationSeparator" w:id="0">
    <w:p w14:paraId="11D41B6C" w14:textId="77777777" w:rsidR="00A36162" w:rsidRDefault="00A36162" w:rsidP="00EB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454"/>
    <w:multiLevelType w:val="hybridMultilevel"/>
    <w:tmpl w:val="E288FA8A"/>
    <w:lvl w:ilvl="0" w:tplc="E500D1B6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09B5279F"/>
    <w:multiLevelType w:val="hybridMultilevel"/>
    <w:tmpl w:val="BC9649EA"/>
    <w:lvl w:ilvl="0" w:tplc="06567A34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0DC74DA9"/>
    <w:multiLevelType w:val="hybridMultilevel"/>
    <w:tmpl w:val="CEF4FCA2"/>
    <w:lvl w:ilvl="0" w:tplc="3320C0F4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3A396ADC"/>
    <w:multiLevelType w:val="hybridMultilevel"/>
    <w:tmpl w:val="B072B8D4"/>
    <w:lvl w:ilvl="0" w:tplc="BC7C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73798"/>
    <w:multiLevelType w:val="hybridMultilevel"/>
    <w:tmpl w:val="3252DF7E"/>
    <w:lvl w:ilvl="0" w:tplc="63D2C500">
      <w:start w:val="3"/>
      <w:numFmt w:val="bullet"/>
      <w:lvlText w:val="※"/>
      <w:lvlJc w:val="left"/>
      <w:pPr>
        <w:ind w:left="20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1" w:hanging="440"/>
      </w:pPr>
      <w:rPr>
        <w:rFonts w:ascii="Wingdings" w:hAnsi="Wingdings" w:hint="default"/>
      </w:rPr>
    </w:lvl>
  </w:abstractNum>
  <w:abstractNum w:abstractNumId="5" w15:restartNumberingAfterBreak="0">
    <w:nsid w:val="751737B0"/>
    <w:multiLevelType w:val="hybridMultilevel"/>
    <w:tmpl w:val="7C18415E"/>
    <w:lvl w:ilvl="0" w:tplc="1524700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925261116">
    <w:abstractNumId w:val="3"/>
  </w:num>
  <w:num w:numId="2" w16cid:durableId="1104374473">
    <w:abstractNumId w:val="5"/>
  </w:num>
  <w:num w:numId="3" w16cid:durableId="2126805304">
    <w:abstractNumId w:val="0"/>
  </w:num>
  <w:num w:numId="4" w16cid:durableId="1028793518">
    <w:abstractNumId w:val="1"/>
  </w:num>
  <w:num w:numId="5" w16cid:durableId="251552964">
    <w:abstractNumId w:val="2"/>
  </w:num>
  <w:num w:numId="6" w16cid:durableId="177815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18"/>
    <w:rsid w:val="0001355B"/>
    <w:rsid w:val="00013FCA"/>
    <w:rsid w:val="00035E93"/>
    <w:rsid w:val="000532CC"/>
    <w:rsid w:val="000559C4"/>
    <w:rsid w:val="00066523"/>
    <w:rsid w:val="0009697A"/>
    <w:rsid w:val="000A0E6B"/>
    <w:rsid w:val="000C3CAC"/>
    <w:rsid w:val="000C51C9"/>
    <w:rsid w:val="000C5ABC"/>
    <w:rsid w:val="000D0B14"/>
    <w:rsid w:val="000D3FFA"/>
    <w:rsid w:val="000E200A"/>
    <w:rsid w:val="001334B6"/>
    <w:rsid w:val="001630BD"/>
    <w:rsid w:val="00175290"/>
    <w:rsid w:val="001771B5"/>
    <w:rsid w:val="00190659"/>
    <w:rsid w:val="001C1058"/>
    <w:rsid w:val="001D2D45"/>
    <w:rsid w:val="001D6A5B"/>
    <w:rsid w:val="001E327B"/>
    <w:rsid w:val="002401C3"/>
    <w:rsid w:val="0024627A"/>
    <w:rsid w:val="00253558"/>
    <w:rsid w:val="00260BA2"/>
    <w:rsid w:val="00270792"/>
    <w:rsid w:val="00273287"/>
    <w:rsid w:val="002A13BD"/>
    <w:rsid w:val="002A753D"/>
    <w:rsid w:val="002B5D1D"/>
    <w:rsid w:val="0032279E"/>
    <w:rsid w:val="003245E7"/>
    <w:rsid w:val="003316D0"/>
    <w:rsid w:val="00335CFB"/>
    <w:rsid w:val="00360232"/>
    <w:rsid w:val="003B3EF0"/>
    <w:rsid w:val="003C7900"/>
    <w:rsid w:val="003D7E08"/>
    <w:rsid w:val="003F0CC0"/>
    <w:rsid w:val="003F5AB8"/>
    <w:rsid w:val="00405F8F"/>
    <w:rsid w:val="00436DB0"/>
    <w:rsid w:val="00465B5C"/>
    <w:rsid w:val="00477A23"/>
    <w:rsid w:val="004854E0"/>
    <w:rsid w:val="00495355"/>
    <w:rsid w:val="00496477"/>
    <w:rsid w:val="00496A1E"/>
    <w:rsid w:val="004A448A"/>
    <w:rsid w:val="004A4C9A"/>
    <w:rsid w:val="004C28FB"/>
    <w:rsid w:val="004C719C"/>
    <w:rsid w:val="004F1192"/>
    <w:rsid w:val="00517567"/>
    <w:rsid w:val="00522FAB"/>
    <w:rsid w:val="0052481B"/>
    <w:rsid w:val="00551F9F"/>
    <w:rsid w:val="00561236"/>
    <w:rsid w:val="005B04DD"/>
    <w:rsid w:val="005C5FE9"/>
    <w:rsid w:val="005C6993"/>
    <w:rsid w:val="005D4D64"/>
    <w:rsid w:val="00603002"/>
    <w:rsid w:val="006403CB"/>
    <w:rsid w:val="00640E3D"/>
    <w:rsid w:val="006611EC"/>
    <w:rsid w:val="00664BE9"/>
    <w:rsid w:val="00665D6F"/>
    <w:rsid w:val="006823F5"/>
    <w:rsid w:val="006C1ACA"/>
    <w:rsid w:val="006C7137"/>
    <w:rsid w:val="006D0BC8"/>
    <w:rsid w:val="006E5305"/>
    <w:rsid w:val="006F194B"/>
    <w:rsid w:val="00720421"/>
    <w:rsid w:val="007339B6"/>
    <w:rsid w:val="00736B5C"/>
    <w:rsid w:val="0074083D"/>
    <w:rsid w:val="0075557E"/>
    <w:rsid w:val="00756A90"/>
    <w:rsid w:val="00757258"/>
    <w:rsid w:val="00757BD1"/>
    <w:rsid w:val="00794768"/>
    <w:rsid w:val="007D44F4"/>
    <w:rsid w:val="00825F62"/>
    <w:rsid w:val="00842FD7"/>
    <w:rsid w:val="00871CE6"/>
    <w:rsid w:val="008A3F50"/>
    <w:rsid w:val="008B1D86"/>
    <w:rsid w:val="008E264F"/>
    <w:rsid w:val="008E2756"/>
    <w:rsid w:val="00903463"/>
    <w:rsid w:val="0096081A"/>
    <w:rsid w:val="00971C9C"/>
    <w:rsid w:val="009737AC"/>
    <w:rsid w:val="00983448"/>
    <w:rsid w:val="00990E8D"/>
    <w:rsid w:val="009E159E"/>
    <w:rsid w:val="00A16188"/>
    <w:rsid w:val="00A36162"/>
    <w:rsid w:val="00A605CE"/>
    <w:rsid w:val="00A9098D"/>
    <w:rsid w:val="00AA4701"/>
    <w:rsid w:val="00AC0316"/>
    <w:rsid w:val="00AC6909"/>
    <w:rsid w:val="00AD3278"/>
    <w:rsid w:val="00B130A7"/>
    <w:rsid w:val="00B4652F"/>
    <w:rsid w:val="00BC12C7"/>
    <w:rsid w:val="00BE7457"/>
    <w:rsid w:val="00BF1A1F"/>
    <w:rsid w:val="00C1565D"/>
    <w:rsid w:val="00C450B1"/>
    <w:rsid w:val="00C5332F"/>
    <w:rsid w:val="00C64606"/>
    <w:rsid w:val="00C76A74"/>
    <w:rsid w:val="00C86E50"/>
    <w:rsid w:val="00C95803"/>
    <w:rsid w:val="00D108CE"/>
    <w:rsid w:val="00D1263F"/>
    <w:rsid w:val="00D509DD"/>
    <w:rsid w:val="00D5328C"/>
    <w:rsid w:val="00D7540E"/>
    <w:rsid w:val="00D8787E"/>
    <w:rsid w:val="00E10A9A"/>
    <w:rsid w:val="00E14192"/>
    <w:rsid w:val="00E30721"/>
    <w:rsid w:val="00E92D9F"/>
    <w:rsid w:val="00EB4DC4"/>
    <w:rsid w:val="00EB7518"/>
    <w:rsid w:val="00EC1022"/>
    <w:rsid w:val="00EE39BF"/>
    <w:rsid w:val="00F0704C"/>
    <w:rsid w:val="00F632C3"/>
    <w:rsid w:val="00F71E1D"/>
    <w:rsid w:val="00F76D76"/>
    <w:rsid w:val="00F76E20"/>
    <w:rsid w:val="00FA3C79"/>
    <w:rsid w:val="00FD4EBF"/>
    <w:rsid w:val="00FD51F3"/>
    <w:rsid w:val="00FD7F32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DFA0"/>
  <w15:chartTrackingRefBased/>
  <w15:docId w15:val="{681D0E15-179D-4510-B878-2436426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uiPriority w:val="99"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B75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B7518"/>
    <w:rPr>
      <w:kern w:val="2"/>
      <w:sz w:val="21"/>
      <w:szCs w:val="24"/>
    </w:rPr>
  </w:style>
  <w:style w:type="table" w:styleId="ab">
    <w:name w:val="Table Grid"/>
    <w:basedOn w:val="a1"/>
    <w:uiPriority w:val="59"/>
    <w:rsid w:val="0017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664BE9"/>
    <w:rPr>
      <w:color w:val="0000CC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平成22年12月6日</vt:lpstr>
      <vt:lpstr>平成22年12月6日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平成22年12月6日</dc:title>
  <dc:subject/>
  <dc:creator>おはら祭</dc:creator>
  <cp:keywords/>
  <dc:description/>
  <cp:lastModifiedBy>吉満武志</cp:lastModifiedBy>
  <cp:revision>4</cp:revision>
  <cp:lastPrinted>2025-07-11T04:04:00Z</cp:lastPrinted>
  <dcterms:created xsi:type="dcterms:W3CDTF">2025-07-11T03:55:00Z</dcterms:created>
  <dcterms:modified xsi:type="dcterms:W3CDTF">2025-07-11T04:04:00Z</dcterms:modified>
</cp:coreProperties>
</file>