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EBD24" w14:textId="66BC2D44" w:rsidR="003B6263" w:rsidRDefault="00870920" w:rsidP="00435479">
      <w:pPr>
        <w:ind w:rightChars="-230" w:right="-483" w:firstLineChars="2900" w:firstLine="6987"/>
        <w:rPr>
          <w:b/>
          <w:bCs/>
          <w:sz w:val="24"/>
          <w:szCs w:val="24"/>
        </w:rPr>
      </w:pPr>
      <w:r w:rsidRPr="00870920">
        <w:rPr>
          <w:rFonts w:hint="eastAsia"/>
          <w:b/>
          <w:bCs/>
          <w:sz w:val="24"/>
          <w:szCs w:val="24"/>
        </w:rPr>
        <w:t>２０２</w:t>
      </w:r>
      <w:r w:rsidR="00EE4762">
        <w:rPr>
          <w:rFonts w:hint="eastAsia"/>
          <w:b/>
          <w:bCs/>
          <w:sz w:val="24"/>
          <w:szCs w:val="24"/>
        </w:rPr>
        <w:t>５</w:t>
      </w:r>
      <w:r w:rsidRPr="00870920">
        <w:rPr>
          <w:rFonts w:hint="eastAsia"/>
          <w:b/>
          <w:bCs/>
          <w:sz w:val="24"/>
          <w:szCs w:val="24"/>
        </w:rPr>
        <w:t>年２月</w:t>
      </w:r>
      <w:r w:rsidR="00EE4762">
        <w:rPr>
          <w:rFonts w:hint="eastAsia"/>
          <w:b/>
          <w:bCs/>
          <w:sz w:val="24"/>
          <w:szCs w:val="24"/>
        </w:rPr>
        <w:t>１</w:t>
      </w:r>
      <w:r w:rsidRPr="00870920">
        <w:rPr>
          <w:rFonts w:hint="eastAsia"/>
          <w:b/>
          <w:bCs/>
          <w:sz w:val="24"/>
          <w:szCs w:val="24"/>
        </w:rPr>
        <w:t>日</w:t>
      </w:r>
    </w:p>
    <w:p w14:paraId="66BAC18D" w14:textId="77777777" w:rsidR="00870920" w:rsidRDefault="00870920" w:rsidP="00870920">
      <w:pPr>
        <w:ind w:leftChars="-204" w:left="-426" w:rightChars="-230" w:right="-483" w:hanging="2"/>
        <w:rPr>
          <w:b/>
          <w:bCs/>
          <w:sz w:val="24"/>
          <w:szCs w:val="24"/>
        </w:rPr>
      </w:pPr>
    </w:p>
    <w:p w14:paraId="25A03642" w14:textId="77777777" w:rsidR="00870920" w:rsidRDefault="00870920" w:rsidP="00870920">
      <w:pPr>
        <w:ind w:leftChars="-204" w:left="-428" w:rightChars="-230" w:right="-483" w:firstLineChars="2400" w:firstLine="578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特定非営利活動法人（ＮＰＯ法人）</w:t>
      </w:r>
    </w:p>
    <w:p w14:paraId="0E4E5B5F" w14:textId="77777777" w:rsidR="00870920" w:rsidRDefault="00870920" w:rsidP="00870920">
      <w:pPr>
        <w:ind w:leftChars="-204" w:left="-428" w:rightChars="-230" w:right="-483" w:firstLineChars="2400" w:firstLine="578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渋谷・鹿児島文化等交流促進協議会</w:t>
      </w:r>
    </w:p>
    <w:p w14:paraId="6F13F35F" w14:textId="49B9BEA8" w:rsidR="00870920" w:rsidRDefault="00473CC3" w:rsidP="00870920">
      <w:pPr>
        <w:ind w:leftChars="-204" w:left="-428" w:rightChars="-230" w:right="-483" w:firstLineChars="2700" w:firstLine="6505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理</w:t>
      </w:r>
      <w:r w:rsidR="00A00224"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事</w:t>
      </w:r>
      <w:r w:rsidR="00A00224"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長</w:t>
      </w:r>
      <w:r w:rsidR="00A00224">
        <w:rPr>
          <w:rFonts w:hint="eastAsia"/>
          <w:b/>
          <w:bCs/>
          <w:sz w:val="24"/>
          <w:szCs w:val="24"/>
        </w:rPr>
        <w:t xml:space="preserve"> </w:t>
      </w:r>
      <w:r w:rsidR="00870920">
        <w:rPr>
          <w:rFonts w:hint="eastAsia"/>
          <w:b/>
          <w:bCs/>
          <w:sz w:val="24"/>
          <w:szCs w:val="24"/>
        </w:rPr>
        <w:t xml:space="preserve">　</w:t>
      </w:r>
      <w:r w:rsidR="00FA6AE3">
        <w:rPr>
          <w:rFonts w:hint="eastAsia"/>
          <w:b/>
          <w:bCs/>
          <w:sz w:val="24"/>
          <w:szCs w:val="24"/>
        </w:rPr>
        <w:t>大</w:t>
      </w:r>
      <w:r w:rsidR="00A00224">
        <w:rPr>
          <w:rFonts w:hint="eastAsia"/>
          <w:b/>
          <w:bCs/>
          <w:sz w:val="24"/>
          <w:szCs w:val="24"/>
        </w:rPr>
        <w:t xml:space="preserve">  </w:t>
      </w:r>
      <w:r w:rsidR="00FA6AE3">
        <w:rPr>
          <w:rFonts w:hint="eastAsia"/>
          <w:b/>
          <w:bCs/>
          <w:sz w:val="24"/>
          <w:szCs w:val="24"/>
        </w:rPr>
        <w:t>園</w:t>
      </w:r>
      <w:r w:rsidR="00870920">
        <w:rPr>
          <w:rFonts w:hint="eastAsia"/>
          <w:b/>
          <w:bCs/>
          <w:sz w:val="24"/>
          <w:szCs w:val="24"/>
        </w:rPr>
        <w:t xml:space="preserve">　</w:t>
      </w:r>
      <w:r w:rsidR="00FA6AE3">
        <w:rPr>
          <w:rFonts w:hint="eastAsia"/>
          <w:b/>
          <w:bCs/>
          <w:sz w:val="24"/>
          <w:szCs w:val="24"/>
        </w:rPr>
        <w:t xml:space="preserve"> </w:t>
      </w:r>
      <w:r w:rsidR="00FA6AE3">
        <w:rPr>
          <w:rFonts w:hint="eastAsia"/>
          <w:b/>
          <w:bCs/>
          <w:sz w:val="24"/>
          <w:szCs w:val="24"/>
        </w:rPr>
        <w:t>博</w:t>
      </w:r>
      <w:r w:rsidR="00A00224">
        <w:rPr>
          <w:rFonts w:hint="eastAsia"/>
          <w:b/>
          <w:bCs/>
          <w:sz w:val="24"/>
          <w:szCs w:val="24"/>
        </w:rPr>
        <w:t xml:space="preserve"> </w:t>
      </w:r>
      <w:r w:rsidR="00FA6AE3">
        <w:rPr>
          <w:rFonts w:hint="eastAsia"/>
          <w:b/>
          <w:bCs/>
          <w:sz w:val="24"/>
          <w:szCs w:val="24"/>
        </w:rPr>
        <w:t xml:space="preserve"> </w:t>
      </w:r>
      <w:r w:rsidR="00FA6AE3">
        <w:rPr>
          <w:rFonts w:hint="eastAsia"/>
          <w:b/>
          <w:bCs/>
          <w:sz w:val="24"/>
          <w:szCs w:val="24"/>
        </w:rPr>
        <w:t>史</w:t>
      </w:r>
    </w:p>
    <w:p w14:paraId="6B6C75A0" w14:textId="77777777" w:rsidR="00052A7F" w:rsidRDefault="00052A7F" w:rsidP="00870920">
      <w:pPr>
        <w:ind w:leftChars="-204" w:left="-428" w:rightChars="-230" w:right="-483" w:firstLineChars="2700" w:firstLine="6505"/>
        <w:rPr>
          <w:b/>
          <w:bCs/>
          <w:sz w:val="24"/>
          <w:szCs w:val="24"/>
        </w:rPr>
      </w:pPr>
    </w:p>
    <w:p w14:paraId="3AE96D8B" w14:textId="12350476" w:rsidR="00870920" w:rsidRDefault="00F93C74" w:rsidP="00870920">
      <w:pPr>
        <w:ind w:leftChars="-204" w:left="-428" w:rightChars="-230" w:right="-483" w:firstLine="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</w:t>
      </w:r>
    </w:p>
    <w:p w14:paraId="6551D379" w14:textId="77777777" w:rsidR="00F93C74" w:rsidRDefault="00F93C74" w:rsidP="00870920">
      <w:pPr>
        <w:ind w:leftChars="-204" w:left="-428" w:rightChars="-230" w:right="-483" w:firstLine="2"/>
        <w:rPr>
          <w:b/>
          <w:bCs/>
          <w:sz w:val="24"/>
          <w:szCs w:val="24"/>
        </w:rPr>
      </w:pPr>
    </w:p>
    <w:p w14:paraId="281C2F0F" w14:textId="539F15A8" w:rsidR="00870920" w:rsidRPr="00F93C74" w:rsidRDefault="008A3102" w:rsidP="00F93C74">
      <w:pPr>
        <w:ind w:rightChars="-230" w:right="-483" w:firstLineChars="800" w:firstLine="3213"/>
        <w:jc w:val="left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寄附</w:t>
      </w:r>
      <w:r w:rsidR="00FE7B1F" w:rsidRPr="00F93C74">
        <w:rPr>
          <w:rFonts w:hint="eastAsia"/>
          <w:b/>
          <w:bCs/>
          <w:sz w:val="40"/>
          <w:szCs w:val="40"/>
        </w:rPr>
        <w:t>のお願い</w:t>
      </w:r>
      <w:r w:rsidR="008452DE" w:rsidRPr="00F93C74">
        <w:rPr>
          <w:rFonts w:hint="eastAsia"/>
          <w:b/>
          <w:bCs/>
          <w:sz w:val="40"/>
          <w:szCs w:val="40"/>
        </w:rPr>
        <w:t xml:space="preserve">　　　</w:t>
      </w:r>
    </w:p>
    <w:p w14:paraId="5C4629D0" w14:textId="77777777" w:rsidR="00870920" w:rsidRDefault="00870920" w:rsidP="00870920">
      <w:pPr>
        <w:ind w:leftChars="-204" w:left="-428" w:rightChars="-230" w:right="-483" w:firstLine="2"/>
        <w:rPr>
          <w:b/>
          <w:bCs/>
          <w:sz w:val="24"/>
          <w:szCs w:val="24"/>
        </w:rPr>
      </w:pPr>
    </w:p>
    <w:p w14:paraId="75CBFE9A" w14:textId="77777777" w:rsidR="00F93C74" w:rsidRDefault="00F93C74" w:rsidP="00870920">
      <w:pPr>
        <w:ind w:leftChars="-204" w:left="-428" w:rightChars="-230" w:right="-483" w:firstLine="2"/>
        <w:rPr>
          <w:b/>
          <w:bCs/>
          <w:sz w:val="24"/>
          <w:szCs w:val="24"/>
        </w:rPr>
      </w:pPr>
    </w:p>
    <w:p w14:paraId="0ABF08D3" w14:textId="77777777" w:rsidR="00052A7F" w:rsidRDefault="00052A7F" w:rsidP="00870920">
      <w:pPr>
        <w:ind w:leftChars="-204" w:left="-428" w:rightChars="-230" w:right="-483" w:firstLine="2"/>
        <w:rPr>
          <w:b/>
          <w:bCs/>
          <w:sz w:val="24"/>
          <w:szCs w:val="24"/>
        </w:rPr>
      </w:pPr>
    </w:p>
    <w:p w14:paraId="3D64858C" w14:textId="5FE799F5" w:rsidR="00FE7B1F" w:rsidRDefault="00201AFD" w:rsidP="00FE7B1F">
      <w:pPr>
        <w:pStyle w:val="ac"/>
      </w:pPr>
      <w:r>
        <w:rPr>
          <w:rFonts w:hint="eastAsia"/>
        </w:rPr>
        <w:t xml:space="preserve"> </w:t>
      </w:r>
      <w:r w:rsidR="00052A7F">
        <w:rPr>
          <w:rFonts w:hint="eastAsia"/>
        </w:rPr>
        <w:t xml:space="preserve"> </w:t>
      </w:r>
      <w:r w:rsidR="00FE7B1F">
        <w:rPr>
          <w:rFonts w:hint="eastAsia"/>
        </w:rPr>
        <w:t>拝啓</w:t>
      </w:r>
      <w:r w:rsidR="00FE7B1F">
        <w:rPr>
          <w:rFonts w:hint="eastAsia"/>
        </w:rPr>
        <w:t xml:space="preserve">  </w:t>
      </w:r>
      <w:r w:rsidR="00FE7B1F">
        <w:rPr>
          <w:rFonts w:hint="eastAsia"/>
        </w:rPr>
        <w:t>平素は特定非営利活動法人</w:t>
      </w:r>
      <w:r w:rsidR="00FE7B1F">
        <w:rPr>
          <w:rFonts w:hint="eastAsia"/>
        </w:rPr>
        <w:t>(</w:t>
      </w:r>
      <w:r w:rsidR="00FE7B1F">
        <w:rPr>
          <w:rFonts w:hint="eastAsia"/>
        </w:rPr>
        <w:t>ＮＰＯ法人</w:t>
      </w:r>
      <w:r w:rsidR="00FE7B1F">
        <w:rPr>
          <w:rFonts w:hint="eastAsia"/>
        </w:rPr>
        <w:t>)</w:t>
      </w:r>
      <w:r w:rsidR="00FE7B1F">
        <w:rPr>
          <w:rFonts w:hint="eastAsia"/>
        </w:rPr>
        <w:t>渋谷・鹿児島文化等交流促進協議会の運営には、格別のご支援を賜り厚く御礼申し上げます。</w:t>
      </w:r>
    </w:p>
    <w:p w14:paraId="4BF52C1E" w14:textId="6C47CD30" w:rsidR="00FE7B1F" w:rsidRDefault="00FE7B1F" w:rsidP="00FE7B1F">
      <w:pPr>
        <w:rPr>
          <w:b/>
          <w:bCs/>
          <w:sz w:val="24"/>
          <w:szCs w:val="24"/>
        </w:rPr>
      </w:pPr>
      <w:r>
        <w:rPr>
          <w:rFonts w:hint="eastAsia"/>
        </w:rPr>
        <w:t xml:space="preserve"> </w:t>
      </w:r>
      <w:r w:rsidRPr="00FE7B1F">
        <w:rPr>
          <w:rFonts w:hint="eastAsia"/>
          <w:b/>
          <w:bCs/>
        </w:rPr>
        <w:t xml:space="preserve"> </w:t>
      </w:r>
      <w:r w:rsidRPr="00FE7B1F">
        <w:rPr>
          <w:rFonts w:hint="eastAsia"/>
          <w:b/>
          <w:bCs/>
          <w:sz w:val="24"/>
          <w:szCs w:val="24"/>
        </w:rPr>
        <w:t>さて、</w:t>
      </w:r>
      <w:r>
        <w:rPr>
          <w:rFonts w:hint="eastAsia"/>
          <w:b/>
          <w:bCs/>
          <w:sz w:val="24"/>
          <w:szCs w:val="24"/>
        </w:rPr>
        <w:t>当ＮＰＯ法人</w:t>
      </w:r>
      <w:r w:rsidR="00725B0D">
        <w:rPr>
          <w:rFonts w:hint="eastAsia"/>
          <w:b/>
          <w:bCs/>
          <w:sz w:val="24"/>
          <w:szCs w:val="24"/>
        </w:rPr>
        <w:t>は</w:t>
      </w:r>
      <w:r>
        <w:rPr>
          <w:rFonts w:hint="eastAsia"/>
          <w:b/>
          <w:bCs/>
          <w:sz w:val="24"/>
          <w:szCs w:val="24"/>
        </w:rPr>
        <w:t>正会員様の高齢化等により、正会員様が減少傾向にあり、</w:t>
      </w:r>
    </w:p>
    <w:p w14:paraId="4D071D73" w14:textId="22A9D185" w:rsidR="00FE7B1F" w:rsidRDefault="00FE7B1F" w:rsidP="00FE7B1F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当ＮＰＯ法人の運営が大変厳しくなっております。</w:t>
      </w:r>
    </w:p>
    <w:p w14:paraId="5504F28A" w14:textId="42035C37" w:rsidR="00FE7B1F" w:rsidRPr="00FE7B1F" w:rsidRDefault="00FE7B1F" w:rsidP="00FE7B1F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</w:rPr>
        <w:t>前期より</w:t>
      </w:r>
      <w:r w:rsidR="00725B0D">
        <w:rPr>
          <w:rFonts w:hint="eastAsia"/>
          <w:b/>
          <w:bCs/>
          <w:sz w:val="24"/>
          <w:szCs w:val="24"/>
        </w:rPr>
        <w:t>、支出の削減、</w:t>
      </w:r>
      <w:r>
        <w:rPr>
          <w:rFonts w:hint="eastAsia"/>
          <w:b/>
          <w:bCs/>
          <w:sz w:val="24"/>
          <w:szCs w:val="24"/>
        </w:rPr>
        <w:t>正会員に法人様を設け</w:t>
      </w:r>
      <w:r w:rsidR="00725B0D">
        <w:rPr>
          <w:rFonts w:hint="eastAsia"/>
          <w:b/>
          <w:bCs/>
          <w:sz w:val="24"/>
          <w:szCs w:val="24"/>
        </w:rPr>
        <w:t>る等諸々実施しては</w:t>
      </w:r>
      <w:r>
        <w:rPr>
          <w:rFonts w:hint="eastAsia"/>
          <w:b/>
          <w:bCs/>
          <w:sz w:val="24"/>
          <w:szCs w:val="24"/>
        </w:rPr>
        <w:t>おりますが、まだまだ目標</w:t>
      </w:r>
      <w:r w:rsidR="00725B0D">
        <w:rPr>
          <w:rFonts w:hint="eastAsia"/>
          <w:b/>
          <w:bCs/>
          <w:sz w:val="24"/>
          <w:szCs w:val="24"/>
        </w:rPr>
        <w:t>達成には至っておりません。</w:t>
      </w:r>
    </w:p>
    <w:p w14:paraId="54641DC1" w14:textId="32D59E63" w:rsidR="00FE7B1F" w:rsidRPr="00F93C74" w:rsidRDefault="00725B0D" w:rsidP="00FE7B1F">
      <w:pPr>
        <w:rPr>
          <w:b/>
          <w:bCs/>
          <w:sz w:val="24"/>
          <w:szCs w:val="24"/>
        </w:rPr>
      </w:pPr>
      <w:r>
        <w:rPr>
          <w:rFonts w:hint="eastAsia"/>
          <w:b/>
          <w:bCs/>
        </w:rPr>
        <w:t xml:space="preserve">  </w:t>
      </w:r>
      <w:r w:rsidRPr="00F93C74">
        <w:rPr>
          <w:rFonts w:hint="eastAsia"/>
          <w:b/>
          <w:bCs/>
          <w:sz w:val="24"/>
          <w:szCs w:val="24"/>
        </w:rPr>
        <w:t>つきましては、</w:t>
      </w:r>
      <w:r w:rsidR="004245A4">
        <w:rPr>
          <w:rFonts w:hint="eastAsia"/>
          <w:b/>
          <w:bCs/>
          <w:sz w:val="24"/>
          <w:szCs w:val="24"/>
        </w:rPr>
        <w:t>渋谷・鹿児島おはら祭の賑わいを継続するために、ＮＰＯ法人に対するご支援ご協力をいただきますよう、ご寄附をお願いいたします</w:t>
      </w:r>
      <w:r w:rsidRPr="00F93C74">
        <w:rPr>
          <w:rFonts w:hint="eastAsia"/>
          <w:b/>
          <w:bCs/>
          <w:sz w:val="24"/>
          <w:szCs w:val="24"/>
        </w:rPr>
        <w:t>。</w:t>
      </w:r>
    </w:p>
    <w:p w14:paraId="7EB07501" w14:textId="4B91C6B1" w:rsidR="00FE7B1F" w:rsidRPr="00725B0D" w:rsidRDefault="00725B0D" w:rsidP="004245A4">
      <w:pPr>
        <w:ind w:leftChars="2600" w:left="5460" w:firstLineChars="1100" w:firstLine="2319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</w:rPr>
        <w:t xml:space="preserve">    </w:t>
      </w:r>
      <w:r w:rsidR="00FE7B1F" w:rsidRPr="00725B0D">
        <w:rPr>
          <w:rFonts w:hint="eastAsia"/>
          <w:b/>
          <w:bCs/>
          <w:sz w:val="24"/>
          <w:szCs w:val="24"/>
        </w:rPr>
        <w:t>敬具</w:t>
      </w:r>
    </w:p>
    <w:p w14:paraId="08C30A76" w14:textId="77777777" w:rsidR="00725B0D" w:rsidRDefault="00725B0D" w:rsidP="00FE7B1F">
      <w:pPr>
        <w:pStyle w:val="a7"/>
      </w:pPr>
    </w:p>
    <w:p w14:paraId="3D21B6E2" w14:textId="77777777" w:rsidR="00F93C74" w:rsidRDefault="00F93C74" w:rsidP="00FE7B1F">
      <w:pPr>
        <w:pStyle w:val="a7"/>
      </w:pPr>
    </w:p>
    <w:p w14:paraId="15C4E043" w14:textId="30248ED3" w:rsidR="00F93C74" w:rsidRPr="00F93C74" w:rsidRDefault="00F93C74" w:rsidP="00F93C74">
      <w:pPr>
        <w:pStyle w:val="a7"/>
        <w:wordWrap w:val="0"/>
        <w:rPr>
          <w:rFonts w:ascii="ＭＳ 明朝" w:eastAsia="ＭＳ 明朝" w:hAnsi="ＭＳ 明朝"/>
        </w:rPr>
      </w:pPr>
      <w:r w:rsidRPr="00F93C74">
        <w:rPr>
          <w:rFonts w:ascii="ＭＳ 明朝" w:eastAsia="ＭＳ 明朝" w:hAnsi="ＭＳ 明朝" w:hint="eastAsia"/>
        </w:rPr>
        <w:t xml:space="preserve">追記                                                                   </w:t>
      </w:r>
    </w:p>
    <w:tbl>
      <w:tblPr>
        <w:tblW w:w="934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46"/>
      </w:tblGrid>
      <w:tr w:rsidR="007478C4" w14:paraId="54CA8C5C" w14:textId="77777777" w:rsidTr="007478C4">
        <w:trPr>
          <w:trHeight w:val="281"/>
        </w:trPr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</w:tcPr>
          <w:p w14:paraId="6C460213" w14:textId="757C2298" w:rsidR="007478C4" w:rsidRDefault="00FE7B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 w:rsidR="007478C4">
              <w:rPr>
                <w:rFonts w:hint="eastAsia"/>
                <w:b/>
                <w:bCs/>
              </w:rPr>
              <w:t xml:space="preserve"> </w:t>
            </w:r>
            <w:r w:rsidR="00F93C74">
              <w:rPr>
                <w:rFonts w:hint="eastAsia"/>
                <w:b/>
                <w:bCs/>
              </w:rPr>
              <w:t xml:space="preserve">  </w:t>
            </w:r>
            <w:r w:rsidR="00725B0D">
              <w:rPr>
                <w:rFonts w:hint="eastAsia"/>
                <w:b/>
                <w:bCs/>
              </w:rPr>
              <w:t xml:space="preserve">  </w:t>
            </w:r>
            <w:r w:rsidR="007478C4">
              <w:rPr>
                <w:rFonts w:ascii="ＭＳ 明朝" w:eastAsia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当法人の行う特定非営利活動に係る</w:t>
            </w:r>
            <w:r w:rsidR="007478C4">
              <w:rPr>
                <w:rFonts w:ascii="ＭＳ 明朝" w:eastAsia="ＭＳ 明朝" w:cs="ＭＳ 明朝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="007478C4">
              <w:rPr>
                <w:rFonts w:ascii="ＭＳ 明朝" w:eastAsia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学術・文化・芸術又はスポーツの振興</w:t>
            </w:r>
          </w:p>
        </w:tc>
      </w:tr>
      <w:tr w:rsidR="007478C4" w14:paraId="7AE3A1C8" w14:textId="77777777" w:rsidTr="007478C4">
        <w:trPr>
          <w:trHeight w:val="281"/>
        </w:trPr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</w:tcPr>
          <w:p w14:paraId="79779031" w14:textId="2092A62F" w:rsidR="007478C4" w:rsidRDefault="007478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cs="ＭＳ 明朝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ＭＳ 明朝" w:eastAsia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等を図る活動</w:t>
            </w:r>
            <w:r>
              <w:rPr>
                <w:rFonts w:ascii="ＭＳ 明朝" w:eastAsia="ＭＳ 明朝" w:cs="ＭＳ 明朝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ＭＳ 明朝" w:eastAsia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事業に関連する寄附金は、租税特別措置法第</w:t>
            </w:r>
            <w:r>
              <w:rPr>
                <w:rFonts w:ascii="ＭＳ 明朝" w:eastAsia="ＭＳ 明朝" w:cs="ＭＳ 明朝"/>
                <w:b/>
                <w:bCs/>
                <w:color w:val="000000"/>
                <w:kern w:val="0"/>
                <w:sz w:val="24"/>
                <w:szCs w:val="24"/>
              </w:rPr>
              <w:t>41</w:t>
            </w:r>
            <w:r>
              <w:rPr>
                <w:rFonts w:ascii="ＭＳ 明朝" w:eastAsia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条の</w:t>
            </w:r>
            <w:r>
              <w:rPr>
                <w:rFonts w:ascii="ＭＳ 明朝" w:eastAsia="ＭＳ 明朝" w:cs="ＭＳ 明朝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ＭＳ 明朝" w:eastAsia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ＭＳ 明朝" w:eastAsia="ＭＳ 明朝" w:cs="ＭＳ 明朝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ＭＳ 明朝" w:eastAsia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ＭＳ 明朝" w:eastAsia="ＭＳ 明朝" w:cs="ＭＳ 明朝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ＭＳ 明朝" w:eastAsia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7478C4" w14:paraId="0286DDD0" w14:textId="77777777" w:rsidTr="007478C4">
        <w:trPr>
          <w:trHeight w:val="281"/>
        </w:trPr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</w:tcPr>
          <w:p w14:paraId="09C26AC6" w14:textId="3E350948" w:rsidR="007478C4" w:rsidRDefault="007478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ＭＳ 明朝" w:eastAsia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cs="ＭＳ 明朝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93C74">
              <w:rPr>
                <w:rFonts w:ascii="ＭＳ 明朝" w:eastAsia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項</w:t>
            </w:r>
            <w:r>
              <w:rPr>
                <w:rFonts w:ascii="ＭＳ 明朝" w:eastAsia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及び同法第</w:t>
            </w:r>
            <w:r>
              <w:rPr>
                <w:rFonts w:ascii="ＭＳ 明朝" w:eastAsia="ＭＳ 明朝" w:cs="ＭＳ 明朝"/>
                <w:b/>
                <w:bCs/>
                <w:color w:val="000000"/>
                <w:kern w:val="0"/>
                <w:sz w:val="24"/>
                <w:szCs w:val="24"/>
              </w:rPr>
              <w:t>66</w:t>
            </w:r>
            <w:r>
              <w:rPr>
                <w:rFonts w:ascii="ＭＳ 明朝" w:eastAsia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条の</w:t>
            </w:r>
            <w:r>
              <w:rPr>
                <w:rFonts w:ascii="ＭＳ 明朝" w:eastAsia="ＭＳ 明朝" w:cs="ＭＳ 明朝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ＭＳ 明朝" w:eastAsia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ＭＳ 明朝" w:eastAsia="ＭＳ 明朝" w:cs="ＭＳ 明朝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ＭＳ 明朝" w:eastAsia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ＭＳ 明朝" w:eastAsia="ＭＳ 明朝" w:cs="ＭＳ 明朝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ＭＳ 明朝" w:eastAsia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項に規定する特定非営利活動に係る事業に関連</w:t>
            </w:r>
          </w:p>
        </w:tc>
      </w:tr>
      <w:tr w:rsidR="007478C4" w14:paraId="6D8974C7" w14:textId="77777777" w:rsidTr="007478C4">
        <w:trPr>
          <w:trHeight w:val="281"/>
        </w:trPr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</w:tcPr>
          <w:p w14:paraId="0AF82AAA" w14:textId="76774E47" w:rsidR="007478C4" w:rsidRDefault="007478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ＭＳ 明朝" w:eastAsia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93C74">
              <w:rPr>
                <w:rFonts w:ascii="ＭＳ 明朝" w:eastAsia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する</w:t>
            </w:r>
            <w:r>
              <w:rPr>
                <w:rFonts w:ascii="ＭＳ 明朝" w:eastAsia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寄附に係る支出金に該当し、税制上の優遇処置の適用を受けられます。</w:t>
            </w:r>
          </w:p>
        </w:tc>
      </w:tr>
    </w:tbl>
    <w:p w14:paraId="4F6ECD61" w14:textId="383B4099" w:rsidR="00201AFD" w:rsidRPr="007478C4" w:rsidRDefault="00201AFD" w:rsidP="00FE7B1F"/>
    <w:p w14:paraId="68C9D34F" w14:textId="3C067D6D" w:rsidR="00201AFD" w:rsidRPr="008A3102" w:rsidRDefault="00F93C74" w:rsidP="00201AFD">
      <w:pPr>
        <w:ind w:leftChars="-202" w:left="-422" w:rightChars="-230" w:right="-483" w:hanging="2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r w:rsidR="008A3102" w:rsidRPr="008A3102">
        <w:rPr>
          <w:rFonts w:hint="eastAsia"/>
          <w:b/>
          <w:bCs/>
          <w:sz w:val="24"/>
          <w:szCs w:val="24"/>
        </w:rPr>
        <w:t>申込書</w:t>
      </w:r>
    </w:p>
    <w:p w14:paraId="3A07DE4E" w14:textId="48BDD856" w:rsidR="008A3102" w:rsidRPr="008A3102" w:rsidRDefault="008A3102" w:rsidP="00201AFD">
      <w:pPr>
        <w:ind w:leftChars="-202" w:left="-422" w:rightChars="-230" w:right="-483" w:hanging="2"/>
        <w:rPr>
          <w:b/>
          <w:bCs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         </w:t>
      </w:r>
      <w:r w:rsidRPr="008A3102">
        <w:rPr>
          <w:rFonts w:hint="eastAsia"/>
          <w:b/>
          <w:bCs/>
          <w:sz w:val="24"/>
          <w:szCs w:val="24"/>
        </w:rPr>
        <w:t>ご住所</w:t>
      </w:r>
      <w:r>
        <w:rPr>
          <w:rFonts w:hint="eastAsia"/>
          <w:b/>
          <w:bCs/>
          <w:sz w:val="24"/>
          <w:szCs w:val="24"/>
        </w:rPr>
        <w:t xml:space="preserve">   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                                     </w:t>
      </w:r>
    </w:p>
    <w:p w14:paraId="384E3EE7" w14:textId="77777777" w:rsidR="008A3102" w:rsidRDefault="008A3102" w:rsidP="00201AFD">
      <w:pPr>
        <w:ind w:leftChars="-202" w:left="-422" w:rightChars="-230" w:right="-483" w:hanging="2"/>
        <w:rPr>
          <w:b/>
          <w:bCs/>
          <w:sz w:val="24"/>
          <w:szCs w:val="24"/>
        </w:rPr>
      </w:pPr>
      <w:r w:rsidRPr="008A3102">
        <w:rPr>
          <w:rFonts w:hint="eastAsia"/>
          <w:b/>
          <w:bCs/>
          <w:sz w:val="24"/>
          <w:szCs w:val="24"/>
        </w:rPr>
        <w:t xml:space="preserve">               </w:t>
      </w:r>
    </w:p>
    <w:p w14:paraId="1EAB513D" w14:textId="69449317" w:rsidR="008A3102" w:rsidRPr="008A3102" w:rsidRDefault="008A3102" w:rsidP="008A3102">
      <w:pPr>
        <w:ind w:rightChars="-230" w:right="-483" w:firstLineChars="600" w:firstLine="1446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お</w:t>
      </w:r>
      <w:r w:rsidRPr="008A3102">
        <w:rPr>
          <w:rFonts w:hint="eastAsia"/>
          <w:b/>
          <w:bCs/>
          <w:sz w:val="24"/>
          <w:szCs w:val="24"/>
        </w:rPr>
        <w:t>名前</w:t>
      </w:r>
      <w:r>
        <w:rPr>
          <w:rFonts w:hint="eastAsia"/>
          <w:b/>
          <w:bCs/>
          <w:sz w:val="24"/>
          <w:szCs w:val="24"/>
        </w:rPr>
        <w:t xml:space="preserve">   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                                     </w:t>
      </w:r>
      <w:r>
        <w:rPr>
          <w:rFonts w:hint="eastAsia"/>
          <w:b/>
          <w:bCs/>
          <w:sz w:val="24"/>
          <w:szCs w:val="24"/>
        </w:rPr>
        <w:t xml:space="preserve">    </w:t>
      </w:r>
    </w:p>
    <w:p w14:paraId="432FA2AC" w14:textId="77777777" w:rsidR="008A3102" w:rsidRDefault="008A3102" w:rsidP="00201AFD">
      <w:pPr>
        <w:ind w:leftChars="-202" w:left="-422" w:rightChars="-230" w:right="-483" w:hanging="2"/>
        <w:rPr>
          <w:b/>
          <w:bCs/>
          <w:sz w:val="24"/>
          <w:szCs w:val="24"/>
        </w:rPr>
      </w:pPr>
      <w:r w:rsidRPr="008A3102">
        <w:rPr>
          <w:rFonts w:hint="eastAsia"/>
          <w:b/>
          <w:bCs/>
          <w:sz w:val="24"/>
          <w:szCs w:val="24"/>
        </w:rPr>
        <w:t xml:space="preserve">               </w:t>
      </w:r>
    </w:p>
    <w:p w14:paraId="63E382E8" w14:textId="2CD003D4" w:rsidR="008A3102" w:rsidRPr="008A3102" w:rsidRDefault="008A3102" w:rsidP="008A3102">
      <w:pPr>
        <w:ind w:leftChars="-202" w:left="-424" w:rightChars="-230" w:right="-483" w:firstLineChars="750" w:firstLine="1807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寄附金額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                                     </w:t>
      </w:r>
      <w:r>
        <w:rPr>
          <w:rFonts w:hint="eastAsia"/>
          <w:b/>
          <w:bCs/>
          <w:sz w:val="24"/>
          <w:szCs w:val="24"/>
        </w:rPr>
        <w:t xml:space="preserve"> </w:t>
      </w:r>
    </w:p>
    <w:p w14:paraId="6C40AEE7" w14:textId="77777777" w:rsidR="008A3102" w:rsidRDefault="008A3102" w:rsidP="00725B0D">
      <w:pPr>
        <w:ind w:leftChars="-202" w:left="-422" w:rightChars="-230" w:right="-483" w:hanging="2"/>
        <w:rPr>
          <w:sz w:val="24"/>
          <w:szCs w:val="24"/>
        </w:rPr>
      </w:pPr>
    </w:p>
    <w:p w14:paraId="1B365BDC" w14:textId="77777777" w:rsidR="008A3102" w:rsidRDefault="008A3102" w:rsidP="00725B0D">
      <w:pPr>
        <w:ind w:leftChars="-202" w:left="-422" w:rightChars="-230" w:right="-483" w:hanging="2"/>
        <w:rPr>
          <w:sz w:val="24"/>
          <w:szCs w:val="24"/>
        </w:rPr>
      </w:pPr>
    </w:p>
    <w:p w14:paraId="4FEA2D55" w14:textId="0882C118" w:rsidR="00C345FF" w:rsidRPr="008452DE" w:rsidRDefault="00201AFD" w:rsidP="00725B0D">
      <w:pPr>
        <w:ind w:leftChars="-202" w:left="-422" w:rightChars="-230" w:right="-483" w:hanging="2"/>
        <w:rPr>
          <w:b/>
          <w:bCs/>
          <w:sz w:val="24"/>
          <w:szCs w:val="24"/>
        </w:rPr>
      </w:pPr>
      <w:r w:rsidRPr="00052A7F">
        <w:rPr>
          <w:rFonts w:hint="eastAsia"/>
          <w:sz w:val="24"/>
          <w:szCs w:val="24"/>
        </w:rPr>
        <w:t xml:space="preserve">　</w:t>
      </w:r>
      <w:r w:rsidR="008452DE">
        <w:rPr>
          <w:rFonts w:hint="eastAsia"/>
          <w:b/>
          <w:bCs/>
          <w:sz w:val="24"/>
          <w:szCs w:val="24"/>
        </w:rPr>
        <w:t xml:space="preserve">　　　　　　　　　　　　　　　　　</w:t>
      </w:r>
      <w:r w:rsidR="008A3102">
        <w:rPr>
          <w:rFonts w:hint="eastAsia"/>
          <w:b/>
          <w:bCs/>
          <w:sz w:val="24"/>
          <w:szCs w:val="24"/>
        </w:rPr>
        <w:t xml:space="preserve"> </w:t>
      </w:r>
      <w:r w:rsidR="008452DE">
        <w:rPr>
          <w:rFonts w:hint="eastAsia"/>
          <w:b/>
          <w:bCs/>
          <w:sz w:val="24"/>
          <w:szCs w:val="24"/>
        </w:rPr>
        <w:t xml:space="preserve">　</w:t>
      </w:r>
      <w:r w:rsidR="008452DE" w:rsidRPr="008452DE">
        <w:rPr>
          <w:rFonts w:hint="eastAsia"/>
          <w:b/>
          <w:bCs/>
          <w:sz w:val="24"/>
          <w:szCs w:val="24"/>
        </w:rPr>
        <w:t>お問い合わせと</w:t>
      </w:r>
      <w:r w:rsidR="008452DE">
        <w:rPr>
          <w:rFonts w:hint="eastAsia"/>
          <w:b/>
          <w:bCs/>
          <w:sz w:val="24"/>
          <w:szCs w:val="24"/>
        </w:rPr>
        <w:t>申込書の送付先</w:t>
      </w:r>
      <w:r w:rsidR="00C345FF" w:rsidRPr="008452DE">
        <w:rPr>
          <w:rFonts w:hint="eastAsia"/>
          <w:b/>
          <w:bCs/>
          <w:sz w:val="24"/>
          <w:szCs w:val="24"/>
        </w:rPr>
        <w:t xml:space="preserve">　　　　　　　　　　　　　　　　　　　　　　　　　　　　　　　　　　　　　</w:t>
      </w:r>
    </w:p>
    <w:p w14:paraId="65D9E30E" w14:textId="6B5F35EE" w:rsidR="00DA2999" w:rsidRDefault="008452DE" w:rsidP="008452DE">
      <w:pPr>
        <w:ind w:leftChars="-202" w:left="5118" w:rightChars="-230" w:right="-483" w:hangingChars="2300" w:hanging="554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　　　　　　　　　</w:t>
      </w:r>
      <w:r w:rsidR="00894D6B">
        <w:rPr>
          <w:rFonts w:hint="eastAsia"/>
          <w:b/>
          <w:bCs/>
          <w:sz w:val="24"/>
          <w:szCs w:val="24"/>
        </w:rPr>
        <w:t xml:space="preserve"> </w:t>
      </w:r>
      <w:r w:rsidR="005C40EE">
        <w:rPr>
          <w:b/>
          <w:bCs/>
          <w:sz w:val="24"/>
          <w:szCs w:val="24"/>
        </w:rPr>
        <w:t xml:space="preserve"> </w:t>
      </w:r>
      <w:r w:rsidR="00435479">
        <w:rPr>
          <w:rFonts w:hint="eastAsia"/>
          <w:b/>
          <w:bCs/>
          <w:sz w:val="24"/>
          <w:szCs w:val="24"/>
        </w:rPr>
        <w:t xml:space="preserve">事務局　</w:t>
      </w:r>
      <w:r w:rsidR="00F93C74">
        <w:rPr>
          <w:rFonts w:hint="eastAsia"/>
          <w:b/>
          <w:bCs/>
          <w:sz w:val="24"/>
          <w:szCs w:val="24"/>
        </w:rPr>
        <w:t>吉満武志</w:t>
      </w:r>
    </w:p>
    <w:p w14:paraId="72E86D5E" w14:textId="77777777" w:rsidR="00201AFD" w:rsidRPr="00DA2999" w:rsidRDefault="008452DE" w:rsidP="00DA2999">
      <w:pPr>
        <w:ind w:leftChars="2098" w:left="4406" w:rightChars="-230" w:right="-483" w:firstLineChars="50" w:firstLine="120"/>
        <w:rPr>
          <w:b/>
          <w:bCs/>
          <w:sz w:val="24"/>
          <w:szCs w:val="24"/>
        </w:rPr>
      </w:pPr>
      <w:r w:rsidRPr="00DA2999">
        <w:rPr>
          <w:rFonts w:hint="eastAsia"/>
          <w:b/>
          <w:bCs/>
          <w:sz w:val="24"/>
          <w:szCs w:val="24"/>
        </w:rPr>
        <w:t>ＴＥＬ　０３－６７１２－７５０１</w:t>
      </w:r>
      <w:r w:rsidR="00DA2999" w:rsidRPr="00DA2999">
        <w:rPr>
          <w:rFonts w:hint="eastAsia"/>
          <w:b/>
          <w:bCs/>
          <w:sz w:val="24"/>
          <w:szCs w:val="24"/>
        </w:rPr>
        <w:t xml:space="preserve"> </w:t>
      </w:r>
      <w:r w:rsidR="00DA2999" w:rsidRPr="00DA2999">
        <w:rPr>
          <w:b/>
          <w:bCs/>
          <w:sz w:val="24"/>
          <w:szCs w:val="24"/>
        </w:rPr>
        <w:t xml:space="preserve">     </w:t>
      </w:r>
    </w:p>
    <w:p w14:paraId="59B8B4D2" w14:textId="77777777" w:rsidR="008452DE" w:rsidRPr="00DA2999" w:rsidRDefault="008452DE" w:rsidP="008452DE">
      <w:pPr>
        <w:ind w:leftChars="-202" w:left="5118" w:rightChars="-230" w:right="-483" w:hangingChars="2300" w:hanging="5542"/>
        <w:rPr>
          <w:b/>
          <w:bCs/>
          <w:sz w:val="24"/>
          <w:szCs w:val="24"/>
        </w:rPr>
      </w:pPr>
      <w:r w:rsidRPr="00DA2999">
        <w:rPr>
          <w:rFonts w:hint="eastAsia"/>
          <w:b/>
          <w:bCs/>
          <w:sz w:val="24"/>
          <w:szCs w:val="24"/>
        </w:rPr>
        <w:t xml:space="preserve">　　　　　　　　　　　　　　　　　　</w:t>
      </w:r>
      <w:r w:rsidR="00DA2999" w:rsidRPr="00DA2999">
        <w:rPr>
          <w:rFonts w:hint="eastAsia"/>
          <w:b/>
          <w:bCs/>
          <w:sz w:val="24"/>
          <w:szCs w:val="24"/>
        </w:rPr>
        <w:t xml:space="preserve"> </w:t>
      </w:r>
      <w:r w:rsidRPr="00DA2999">
        <w:rPr>
          <w:rFonts w:hint="eastAsia"/>
          <w:b/>
          <w:bCs/>
          <w:sz w:val="24"/>
          <w:szCs w:val="24"/>
        </w:rPr>
        <w:t xml:space="preserve">　　ＦＡＸ　０３－６７１２－７５０２</w:t>
      </w:r>
    </w:p>
    <w:p w14:paraId="1DFDB7EE" w14:textId="77777777" w:rsidR="00DA2999" w:rsidRPr="00DA2999" w:rsidRDefault="008452DE" w:rsidP="008452DE">
      <w:pPr>
        <w:ind w:leftChars="-202" w:left="5118" w:rightChars="-230" w:right="-483" w:hangingChars="2300" w:hanging="5542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　　　　　　　　</w:t>
      </w:r>
      <w:r w:rsidR="00DA2999">
        <w:rPr>
          <w:rFonts w:hint="eastAsia"/>
          <w:b/>
          <w:bCs/>
          <w:sz w:val="24"/>
          <w:szCs w:val="24"/>
        </w:rPr>
        <w:t xml:space="preserve"> </w:t>
      </w:r>
      <w:r w:rsidR="00DA2999">
        <w:rPr>
          <w:b/>
          <w:bCs/>
          <w:sz w:val="24"/>
          <w:szCs w:val="24"/>
        </w:rPr>
        <w:t xml:space="preserve"> </w:t>
      </w:r>
      <w:r w:rsidR="00DA2999" w:rsidRPr="00DA2999">
        <w:rPr>
          <w:rFonts w:asciiTheme="minorEastAsia" w:hAnsiTheme="minorEastAsia"/>
          <w:b/>
          <w:bCs/>
          <w:sz w:val="24"/>
          <w:szCs w:val="24"/>
        </w:rPr>
        <w:t xml:space="preserve">E-mail </w:t>
      </w:r>
      <w:hyperlink r:id="rId5" w:history="1">
        <w:r w:rsidR="00DA2999" w:rsidRPr="00DA2999">
          <w:rPr>
            <w:rStyle w:val="aa"/>
            <w:rFonts w:asciiTheme="minorEastAsia" w:hAnsiTheme="minorEastAsia"/>
            <w:b/>
            <w:bCs/>
            <w:color w:val="auto"/>
            <w:sz w:val="24"/>
            <w:szCs w:val="24"/>
          </w:rPr>
          <w:t>jimukyoku@shibuyadeohara.jp</w:t>
        </w:r>
      </w:hyperlink>
    </w:p>
    <w:p w14:paraId="2985DE8F" w14:textId="4A3D0A23" w:rsidR="00DA2999" w:rsidRPr="008A3102" w:rsidRDefault="00DA2999" w:rsidP="008452DE">
      <w:pPr>
        <w:ind w:leftChars="-202" w:left="5096" w:rightChars="-230" w:right="-483" w:hangingChars="2300" w:hanging="5520"/>
        <w:rPr>
          <w:rFonts w:asciiTheme="minorEastAsia" w:hAnsiTheme="minorEastAsia"/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5C40EE" w:rsidRPr="008A3102">
        <w:rPr>
          <w:rFonts w:asciiTheme="minorEastAsia" w:hAnsiTheme="minorEastAsia" w:hint="eastAsia"/>
          <w:b/>
          <w:bCs/>
          <w:sz w:val="24"/>
          <w:szCs w:val="24"/>
        </w:rPr>
        <w:t>166</w:t>
      </w:r>
      <w:r w:rsidRPr="008A3102">
        <w:rPr>
          <w:rFonts w:asciiTheme="minorEastAsia" w:hAnsiTheme="minorEastAsia"/>
          <w:b/>
          <w:bCs/>
          <w:sz w:val="24"/>
          <w:szCs w:val="24"/>
        </w:rPr>
        <w:t>-</w:t>
      </w:r>
      <w:r w:rsidR="005C40EE" w:rsidRPr="008A3102">
        <w:rPr>
          <w:rFonts w:asciiTheme="minorEastAsia" w:hAnsiTheme="minorEastAsia" w:hint="eastAsia"/>
          <w:b/>
          <w:bCs/>
          <w:sz w:val="24"/>
          <w:szCs w:val="24"/>
        </w:rPr>
        <w:t>0003</w:t>
      </w:r>
    </w:p>
    <w:p w14:paraId="1AF394C1" w14:textId="77777777" w:rsidR="005C40EE" w:rsidRPr="008A3102" w:rsidRDefault="00DA2999" w:rsidP="008452DE">
      <w:pPr>
        <w:ind w:leftChars="-202" w:left="5118" w:rightChars="-230" w:right="-483" w:hangingChars="2300" w:hanging="5542"/>
        <w:rPr>
          <w:rFonts w:asciiTheme="minorEastAsia" w:hAnsiTheme="minorEastAsia"/>
          <w:b/>
          <w:bCs/>
          <w:sz w:val="24"/>
          <w:szCs w:val="24"/>
        </w:rPr>
      </w:pPr>
      <w:r w:rsidRPr="008A3102">
        <w:rPr>
          <w:rFonts w:hint="eastAsia"/>
          <w:b/>
          <w:bCs/>
          <w:sz w:val="24"/>
          <w:szCs w:val="24"/>
        </w:rPr>
        <w:t xml:space="preserve"> </w:t>
      </w:r>
      <w:r w:rsidRPr="008A3102">
        <w:rPr>
          <w:b/>
          <w:bCs/>
          <w:sz w:val="24"/>
          <w:szCs w:val="24"/>
        </w:rPr>
        <w:t xml:space="preserve">                                        </w:t>
      </w:r>
      <w:r w:rsidRPr="008A3102">
        <w:rPr>
          <w:rFonts w:asciiTheme="minorEastAsia" w:hAnsiTheme="minorEastAsia" w:hint="eastAsia"/>
          <w:b/>
          <w:bCs/>
          <w:sz w:val="24"/>
          <w:szCs w:val="24"/>
        </w:rPr>
        <w:t>東京都</w:t>
      </w:r>
      <w:r w:rsidR="005C40EE" w:rsidRPr="008A3102">
        <w:rPr>
          <w:rFonts w:asciiTheme="minorEastAsia" w:hAnsiTheme="minorEastAsia" w:hint="eastAsia"/>
          <w:b/>
          <w:bCs/>
          <w:sz w:val="24"/>
          <w:szCs w:val="24"/>
        </w:rPr>
        <w:t>杉並区高円寺南一丁目19</w:t>
      </w:r>
      <w:r w:rsidRPr="008A3102">
        <w:rPr>
          <w:rFonts w:asciiTheme="minorEastAsia" w:hAnsiTheme="minorEastAsia" w:hint="eastAsia"/>
          <w:b/>
          <w:bCs/>
          <w:sz w:val="24"/>
          <w:szCs w:val="24"/>
        </w:rPr>
        <w:t>番</w:t>
      </w:r>
      <w:r w:rsidR="005C40EE" w:rsidRPr="008A3102">
        <w:rPr>
          <w:rFonts w:asciiTheme="minorEastAsia" w:hAnsiTheme="minorEastAsia" w:hint="eastAsia"/>
          <w:b/>
          <w:bCs/>
          <w:sz w:val="24"/>
          <w:szCs w:val="24"/>
        </w:rPr>
        <w:t>8</w:t>
      </w:r>
      <w:r w:rsidRPr="008A3102">
        <w:rPr>
          <w:rFonts w:asciiTheme="minorEastAsia" w:hAnsiTheme="minorEastAsia" w:hint="eastAsia"/>
          <w:b/>
          <w:bCs/>
          <w:sz w:val="24"/>
          <w:szCs w:val="24"/>
        </w:rPr>
        <w:t>号</w:t>
      </w:r>
    </w:p>
    <w:p w14:paraId="0FB7D72A" w14:textId="0DABBB58" w:rsidR="00DA2999" w:rsidRPr="008A3102" w:rsidRDefault="005C40EE" w:rsidP="005C40EE">
      <w:pPr>
        <w:ind w:leftChars="2098" w:left="4406" w:rightChars="-230" w:right="-483" w:firstLineChars="50" w:firstLine="120"/>
        <w:rPr>
          <w:rFonts w:asciiTheme="minorEastAsia" w:hAnsiTheme="minorEastAsia"/>
          <w:b/>
          <w:bCs/>
          <w:sz w:val="24"/>
          <w:szCs w:val="24"/>
        </w:rPr>
      </w:pPr>
      <w:r w:rsidRPr="008A3102">
        <w:rPr>
          <w:rFonts w:asciiTheme="minorEastAsia" w:hAnsiTheme="minorEastAsia" w:hint="eastAsia"/>
          <w:b/>
          <w:bCs/>
          <w:sz w:val="24"/>
          <w:szCs w:val="24"/>
        </w:rPr>
        <w:t>竹嶋ビルＡＣＴ－３ ３０６号室</w:t>
      </w:r>
    </w:p>
    <w:p w14:paraId="1AC6171D" w14:textId="77777777" w:rsidR="008452DE" w:rsidRPr="008A3102" w:rsidRDefault="008452DE" w:rsidP="008452DE">
      <w:pPr>
        <w:ind w:leftChars="-202" w:left="5118" w:rightChars="-230" w:right="-483" w:hangingChars="2300" w:hanging="5542"/>
        <w:rPr>
          <w:b/>
          <w:bCs/>
          <w:sz w:val="24"/>
          <w:szCs w:val="24"/>
        </w:rPr>
      </w:pPr>
    </w:p>
    <w:p w14:paraId="6802134F" w14:textId="78691916" w:rsidR="00870920" w:rsidRDefault="008452DE" w:rsidP="00870920">
      <w:pPr>
        <w:ind w:leftChars="-202" w:left="-422" w:rightChars="-230" w:right="-483" w:hanging="2"/>
      </w:pPr>
      <w:r>
        <w:rPr>
          <w:rFonts w:hint="eastAsia"/>
          <w:b/>
          <w:bCs/>
          <w:sz w:val="24"/>
          <w:szCs w:val="24"/>
        </w:rPr>
        <w:t xml:space="preserve">　　　　　　　　　　　　</w:t>
      </w:r>
    </w:p>
    <w:sectPr w:rsidR="00870920" w:rsidSect="004C620F">
      <w:pgSz w:w="11906" w:h="16838" w:code="9"/>
      <w:pgMar w:top="851" w:right="1588" w:bottom="851" w:left="1588" w:header="851" w:footer="992" w:gutter="0"/>
      <w:cols w:space="425"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708E7"/>
    <w:multiLevelType w:val="hybridMultilevel"/>
    <w:tmpl w:val="1E62F7D4"/>
    <w:lvl w:ilvl="0" w:tplc="01EE48D8">
      <w:start w:val="1"/>
      <w:numFmt w:val="decimalFullWidth"/>
      <w:lvlText w:val="（%1）"/>
      <w:lvlJc w:val="left"/>
      <w:pPr>
        <w:ind w:left="8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5" w:hanging="420"/>
      </w:pPr>
    </w:lvl>
    <w:lvl w:ilvl="3" w:tplc="0409000F" w:tentative="1">
      <w:start w:val="1"/>
      <w:numFmt w:val="decimal"/>
      <w:lvlText w:val="%4."/>
      <w:lvlJc w:val="left"/>
      <w:pPr>
        <w:ind w:left="1735" w:hanging="420"/>
      </w:pPr>
    </w:lvl>
    <w:lvl w:ilvl="4" w:tplc="04090017" w:tentative="1">
      <w:start w:val="1"/>
      <w:numFmt w:val="aiueoFullWidth"/>
      <w:lvlText w:val="(%5)"/>
      <w:lvlJc w:val="left"/>
      <w:pPr>
        <w:ind w:left="2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5" w:hanging="420"/>
      </w:pPr>
    </w:lvl>
    <w:lvl w:ilvl="6" w:tplc="0409000F" w:tentative="1">
      <w:start w:val="1"/>
      <w:numFmt w:val="decimal"/>
      <w:lvlText w:val="%7."/>
      <w:lvlJc w:val="left"/>
      <w:pPr>
        <w:ind w:left="2995" w:hanging="420"/>
      </w:pPr>
    </w:lvl>
    <w:lvl w:ilvl="7" w:tplc="04090017" w:tentative="1">
      <w:start w:val="1"/>
      <w:numFmt w:val="aiueoFullWidth"/>
      <w:lvlText w:val="(%8)"/>
      <w:lvlJc w:val="left"/>
      <w:pPr>
        <w:ind w:left="3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5" w:hanging="420"/>
      </w:pPr>
    </w:lvl>
  </w:abstractNum>
  <w:num w:numId="1" w16cid:durableId="174066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20"/>
    <w:rsid w:val="00052A7F"/>
    <w:rsid w:val="00125B4B"/>
    <w:rsid w:val="00125E7B"/>
    <w:rsid w:val="001F1AD5"/>
    <w:rsid w:val="00201AFD"/>
    <w:rsid w:val="002E5418"/>
    <w:rsid w:val="003B6263"/>
    <w:rsid w:val="004245A4"/>
    <w:rsid w:val="00435479"/>
    <w:rsid w:val="00473CC3"/>
    <w:rsid w:val="004C620F"/>
    <w:rsid w:val="005616E1"/>
    <w:rsid w:val="005C40EE"/>
    <w:rsid w:val="006A1DE6"/>
    <w:rsid w:val="00725B0D"/>
    <w:rsid w:val="007478C4"/>
    <w:rsid w:val="00813591"/>
    <w:rsid w:val="008452DE"/>
    <w:rsid w:val="00870920"/>
    <w:rsid w:val="00894D6B"/>
    <w:rsid w:val="008A3102"/>
    <w:rsid w:val="00A00224"/>
    <w:rsid w:val="00A84AC6"/>
    <w:rsid w:val="00AC6A80"/>
    <w:rsid w:val="00C345FF"/>
    <w:rsid w:val="00C739D8"/>
    <w:rsid w:val="00D36813"/>
    <w:rsid w:val="00DA2999"/>
    <w:rsid w:val="00DE5FA1"/>
    <w:rsid w:val="00EE4762"/>
    <w:rsid w:val="00F93C74"/>
    <w:rsid w:val="00FA6AE3"/>
    <w:rsid w:val="00FC73F4"/>
    <w:rsid w:val="00FE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74B253"/>
  <w15:chartTrackingRefBased/>
  <w15:docId w15:val="{0E711EBB-3360-4E66-BC1D-1DD15A58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0920"/>
  </w:style>
  <w:style w:type="character" w:customStyle="1" w:styleId="a4">
    <w:name w:val="日付 (文字)"/>
    <w:basedOn w:val="a0"/>
    <w:link w:val="a3"/>
    <w:uiPriority w:val="99"/>
    <w:semiHidden/>
    <w:rsid w:val="00870920"/>
  </w:style>
  <w:style w:type="paragraph" w:styleId="a5">
    <w:name w:val="Note Heading"/>
    <w:basedOn w:val="a"/>
    <w:next w:val="a"/>
    <w:link w:val="a6"/>
    <w:uiPriority w:val="99"/>
    <w:unhideWhenUsed/>
    <w:rsid w:val="00C345FF"/>
    <w:pPr>
      <w:jc w:val="center"/>
    </w:pPr>
    <w:rPr>
      <w:b/>
      <w:bCs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345FF"/>
    <w:rPr>
      <w:b/>
      <w:bCs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345FF"/>
    <w:pPr>
      <w:jc w:val="right"/>
    </w:pPr>
    <w:rPr>
      <w:b/>
      <w:bCs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345FF"/>
    <w:rPr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C345FF"/>
    <w:pPr>
      <w:ind w:leftChars="400" w:left="840"/>
    </w:pPr>
  </w:style>
  <w:style w:type="character" w:styleId="aa">
    <w:name w:val="Hyperlink"/>
    <w:basedOn w:val="a0"/>
    <w:uiPriority w:val="99"/>
    <w:unhideWhenUsed/>
    <w:rsid w:val="00DA299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A2999"/>
    <w:rPr>
      <w:color w:val="605E5C"/>
      <w:shd w:val="clear" w:color="auto" w:fill="E1DFDD"/>
    </w:rPr>
  </w:style>
  <w:style w:type="paragraph" w:styleId="ac">
    <w:name w:val="Salutation"/>
    <w:basedOn w:val="a"/>
    <w:next w:val="a"/>
    <w:link w:val="ad"/>
    <w:uiPriority w:val="99"/>
    <w:unhideWhenUsed/>
    <w:rsid w:val="00FE7B1F"/>
    <w:rPr>
      <w:b/>
      <w:bCs/>
      <w:sz w:val="24"/>
      <w:szCs w:val="24"/>
    </w:rPr>
  </w:style>
  <w:style w:type="character" w:customStyle="1" w:styleId="ad">
    <w:name w:val="挨拶文 (文字)"/>
    <w:basedOn w:val="a0"/>
    <w:link w:val="ac"/>
    <w:uiPriority w:val="99"/>
    <w:rsid w:val="00FE7B1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mukyoku@shibuyadeohar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博人 木瀬</dc:creator>
  <cp:keywords/>
  <dc:description/>
  <cp:lastModifiedBy>吉満武志</cp:lastModifiedBy>
  <cp:revision>4</cp:revision>
  <cp:lastPrinted>2024-01-30T06:01:00Z</cp:lastPrinted>
  <dcterms:created xsi:type="dcterms:W3CDTF">2024-01-30T06:06:00Z</dcterms:created>
  <dcterms:modified xsi:type="dcterms:W3CDTF">2025-01-23T07:26:00Z</dcterms:modified>
</cp:coreProperties>
</file>